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F07" w:rsidRPr="00241F07" w:rsidRDefault="00241F07" w:rsidP="00241F07">
      <w:pPr>
        <w:rPr>
          <w:b/>
          <w:bCs/>
        </w:rPr>
      </w:pPr>
      <w:r w:rsidRPr="00241F07">
        <w:rPr>
          <w:b/>
          <w:bCs/>
          <w:noProof/>
          <w:lang w:eastAsia="id-ID"/>
        </w:rPr>
        <w:drawing>
          <wp:anchor distT="0" distB="0" distL="114300" distR="114300" simplePos="0" relativeHeight="251658240" behindDoc="0" locked="0" layoutInCell="1" allowOverlap="1" wp14:anchorId="6ADE7CEB" wp14:editId="746B3BC7">
            <wp:simplePos x="0" y="0"/>
            <wp:positionH relativeFrom="column">
              <wp:posOffset>3681233</wp:posOffset>
            </wp:positionH>
            <wp:positionV relativeFrom="paragraph">
              <wp:posOffset>-39370</wp:posOffset>
            </wp:positionV>
            <wp:extent cx="2035534" cy="622207"/>
            <wp:effectExtent l="0" t="0" r="3175" b="6985"/>
            <wp:wrapNone/>
            <wp:docPr id="1" name="Picture 1" descr="C:\BACKUP DATA\DATA FADHIL\ISLAMIC ENTERPRISE AND ALLIANCES\SUPPORT\ICON\unnamed (1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BACKUP DATA\DATA FADHIL\ISLAMIC ENTERPRISE AND ALLIANCES\SUPPORT\ICON\unnamed (15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534" cy="62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1F07">
        <w:rPr>
          <w:b/>
          <w:bCs/>
        </w:rPr>
        <w:t>FORMULIR AKTIVASI MASJID</w:t>
      </w:r>
    </w:p>
    <w:p w:rsidR="00241F07" w:rsidRPr="00241F07" w:rsidRDefault="00E67F5F" w:rsidP="00241F07">
      <w:pPr>
        <w:rPr>
          <w:i/>
          <w:iCs/>
        </w:rPr>
      </w:pPr>
      <w:r>
        <w:rPr>
          <w:i/>
          <w:iCs/>
        </w:rPr>
        <w:t>A</w:t>
      </w:r>
      <w:r w:rsidR="00241F07" w:rsidRPr="00241F07">
        <w:rPr>
          <w:i/>
          <w:iCs/>
        </w:rPr>
        <w:t>PLIKASI SMART MASJID</w:t>
      </w:r>
    </w:p>
    <w:p w:rsidR="00241F07" w:rsidRDefault="00241F07" w:rsidP="00241F07"/>
    <w:p w:rsidR="00241F07" w:rsidRPr="00241F07" w:rsidRDefault="00241F07" w:rsidP="00241F07">
      <w:pPr>
        <w:spacing w:after="0"/>
        <w:rPr>
          <w:b/>
          <w:bCs/>
        </w:rPr>
      </w:pPr>
      <w:r w:rsidRPr="00241F07">
        <w:rPr>
          <w:b/>
          <w:bCs/>
        </w:rPr>
        <w:t>Diisi oleh Masjid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241F07" w:rsidTr="00241F07">
        <w:tc>
          <w:tcPr>
            <w:tcW w:w="2547" w:type="dxa"/>
            <w:vAlign w:val="center"/>
          </w:tcPr>
          <w:p w:rsidR="00241F07" w:rsidRDefault="00241F07" w:rsidP="00241F07">
            <w:pPr>
              <w:spacing w:before="240" w:line="480" w:lineRule="auto"/>
            </w:pPr>
            <w:r>
              <w:t>Nama Masjid</w:t>
            </w:r>
          </w:p>
        </w:tc>
        <w:tc>
          <w:tcPr>
            <w:tcW w:w="6520" w:type="dxa"/>
            <w:vAlign w:val="center"/>
          </w:tcPr>
          <w:p w:rsidR="00241F07" w:rsidRDefault="00241F07" w:rsidP="00241F07">
            <w:pPr>
              <w:spacing w:before="240" w:line="480" w:lineRule="auto"/>
            </w:pPr>
          </w:p>
        </w:tc>
      </w:tr>
      <w:tr w:rsidR="00241F07" w:rsidTr="00241F07">
        <w:tc>
          <w:tcPr>
            <w:tcW w:w="2547" w:type="dxa"/>
            <w:vAlign w:val="center"/>
          </w:tcPr>
          <w:p w:rsidR="00241F07" w:rsidRDefault="00241F07" w:rsidP="00241F07">
            <w:pPr>
              <w:spacing w:before="240" w:line="480" w:lineRule="auto"/>
            </w:pPr>
            <w:r>
              <w:t>Alamat Masjid</w:t>
            </w:r>
          </w:p>
        </w:tc>
        <w:tc>
          <w:tcPr>
            <w:tcW w:w="6520" w:type="dxa"/>
            <w:vAlign w:val="center"/>
          </w:tcPr>
          <w:p w:rsidR="00241F07" w:rsidRDefault="00241F07" w:rsidP="00241F07">
            <w:pPr>
              <w:spacing w:before="240" w:line="480" w:lineRule="auto"/>
            </w:pPr>
          </w:p>
        </w:tc>
      </w:tr>
      <w:tr w:rsidR="00241F07" w:rsidTr="00241F07">
        <w:tc>
          <w:tcPr>
            <w:tcW w:w="2547" w:type="dxa"/>
            <w:vAlign w:val="center"/>
          </w:tcPr>
          <w:p w:rsidR="00241F07" w:rsidRDefault="00241F07" w:rsidP="00241F07">
            <w:pPr>
              <w:spacing w:before="240" w:line="480" w:lineRule="auto"/>
            </w:pPr>
            <w:r>
              <w:t>PIC / Admin Masjid</w:t>
            </w:r>
          </w:p>
        </w:tc>
        <w:tc>
          <w:tcPr>
            <w:tcW w:w="6520" w:type="dxa"/>
            <w:vAlign w:val="center"/>
          </w:tcPr>
          <w:p w:rsidR="00241F07" w:rsidRDefault="00241F07" w:rsidP="00241F07">
            <w:pPr>
              <w:spacing w:before="240" w:line="480" w:lineRule="auto"/>
            </w:pPr>
          </w:p>
        </w:tc>
      </w:tr>
      <w:tr w:rsidR="00241F07" w:rsidTr="00241F07">
        <w:tc>
          <w:tcPr>
            <w:tcW w:w="2547" w:type="dxa"/>
            <w:vAlign w:val="center"/>
          </w:tcPr>
          <w:p w:rsidR="00241F07" w:rsidRDefault="00241F07" w:rsidP="00241F07">
            <w:pPr>
              <w:spacing w:before="240" w:line="480" w:lineRule="auto"/>
            </w:pPr>
            <w:r>
              <w:t>No. Telp PIC Masjid</w:t>
            </w:r>
          </w:p>
        </w:tc>
        <w:tc>
          <w:tcPr>
            <w:tcW w:w="6520" w:type="dxa"/>
            <w:vAlign w:val="center"/>
          </w:tcPr>
          <w:p w:rsidR="00241F07" w:rsidRDefault="00241F07" w:rsidP="00241F07">
            <w:pPr>
              <w:spacing w:before="240" w:line="480" w:lineRule="auto"/>
            </w:pPr>
          </w:p>
        </w:tc>
      </w:tr>
    </w:tbl>
    <w:p w:rsidR="00241F07" w:rsidRDefault="00241F07" w:rsidP="00241F07"/>
    <w:p w:rsidR="00241F07" w:rsidRPr="00241F07" w:rsidRDefault="00241F07" w:rsidP="00241F07">
      <w:pPr>
        <w:spacing w:after="0"/>
        <w:rPr>
          <w:b/>
          <w:bCs/>
        </w:rPr>
      </w:pPr>
      <w:r w:rsidRPr="00241F07">
        <w:rPr>
          <w:b/>
          <w:bCs/>
        </w:rPr>
        <w:t xml:space="preserve">Diisi oleh </w:t>
      </w:r>
      <w:r w:rsidRPr="00241F07">
        <w:rPr>
          <w:b/>
          <w:bCs/>
        </w:rPr>
        <w:t>Petugas Bank Muamalat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241F07" w:rsidTr="00241F07">
        <w:tc>
          <w:tcPr>
            <w:tcW w:w="2547" w:type="dxa"/>
          </w:tcPr>
          <w:p w:rsidR="00241F07" w:rsidRDefault="00241F07" w:rsidP="00241F07">
            <w:pPr>
              <w:spacing w:before="240" w:line="480" w:lineRule="auto"/>
            </w:pPr>
            <w:r>
              <w:t>Nama Cabang</w:t>
            </w:r>
          </w:p>
        </w:tc>
        <w:tc>
          <w:tcPr>
            <w:tcW w:w="6520" w:type="dxa"/>
          </w:tcPr>
          <w:p w:rsidR="00241F07" w:rsidRDefault="00241F07" w:rsidP="00241F07">
            <w:pPr>
              <w:spacing w:before="240" w:line="480" w:lineRule="auto"/>
            </w:pPr>
          </w:p>
        </w:tc>
      </w:tr>
      <w:tr w:rsidR="00241F07" w:rsidTr="00241F07">
        <w:tc>
          <w:tcPr>
            <w:tcW w:w="2547" w:type="dxa"/>
          </w:tcPr>
          <w:p w:rsidR="00241F07" w:rsidRDefault="00241F07" w:rsidP="00241F07">
            <w:pPr>
              <w:spacing w:before="240" w:line="480" w:lineRule="auto"/>
            </w:pPr>
            <w:r>
              <w:t>Nomor Rekening Masjid</w:t>
            </w:r>
          </w:p>
        </w:tc>
        <w:tc>
          <w:tcPr>
            <w:tcW w:w="6520" w:type="dxa"/>
          </w:tcPr>
          <w:p w:rsidR="00241F07" w:rsidRDefault="00241F07" w:rsidP="00241F07">
            <w:pPr>
              <w:spacing w:before="240" w:line="480" w:lineRule="auto"/>
            </w:pPr>
          </w:p>
        </w:tc>
      </w:tr>
      <w:tr w:rsidR="00241F07" w:rsidTr="00241F07">
        <w:tc>
          <w:tcPr>
            <w:tcW w:w="2547" w:type="dxa"/>
          </w:tcPr>
          <w:p w:rsidR="00241F07" w:rsidRDefault="00241F07" w:rsidP="00241F07">
            <w:pPr>
              <w:spacing w:before="240" w:line="480" w:lineRule="auto"/>
            </w:pPr>
            <w:r>
              <w:t>Atas Nama Rekening Masjid</w:t>
            </w:r>
          </w:p>
        </w:tc>
        <w:tc>
          <w:tcPr>
            <w:tcW w:w="6520" w:type="dxa"/>
          </w:tcPr>
          <w:p w:rsidR="00241F07" w:rsidRDefault="00241F07" w:rsidP="00241F07">
            <w:pPr>
              <w:spacing w:before="240" w:line="480" w:lineRule="auto"/>
            </w:pPr>
          </w:p>
        </w:tc>
      </w:tr>
    </w:tbl>
    <w:p w:rsidR="00241F07" w:rsidRDefault="00241F07" w:rsidP="00241F0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241F07" w:rsidTr="00241F07">
        <w:tc>
          <w:tcPr>
            <w:tcW w:w="2547" w:type="dxa"/>
          </w:tcPr>
          <w:p w:rsidR="00241F07" w:rsidRDefault="00241F07" w:rsidP="00811831">
            <w:r>
              <w:t>TANGGAL</w:t>
            </w:r>
          </w:p>
        </w:tc>
        <w:tc>
          <w:tcPr>
            <w:tcW w:w="6469" w:type="dxa"/>
          </w:tcPr>
          <w:p w:rsidR="00241F07" w:rsidRDefault="00241F07" w:rsidP="00811831"/>
        </w:tc>
      </w:tr>
    </w:tbl>
    <w:p w:rsidR="00241F07" w:rsidRDefault="00241F07" w:rsidP="00241F0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41F07" w:rsidRPr="00241F07" w:rsidTr="00456E57">
        <w:tc>
          <w:tcPr>
            <w:tcW w:w="9016" w:type="dxa"/>
            <w:gridSpan w:val="2"/>
          </w:tcPr>
          <w:p w:rsidR="00241F07" w:rsidRPr="00241F07" w:rsidRDefault="00241F07" w:rsidP="00241F07">
            <w:pPr>
              <w:jc w:val="center"/>
              <w:rPr>
                <w:b/>
                <w:bCs/>
              </w:rPr>
            </w:pPr>
            <w:r w:rsidRPr="00241F07">
              <w:rPr>
                <w:b/>
                <w:bCs/>
              </w:rPr>
              <w:t>KOLOM TANDA TANGAN</w:t>
            </w:r>
          </w:p>
        </w:tc>
      </w:tr>
      <w:tr w:rsidR="00241F07" w:rsidTr="00811831">
        <w:trPr>
          <w:trHeight w:val="1626"/>
        </w:trPr>
        <w:tc>
          <w:tcPr>
            <w:tcW w:w="4508" w:type="dxa"/>
          </w:tcPr>
          <w:p w:rsidR="00241F07" w:rsidRDefault="00241F07" w:rsidP="002C4627"/>
        </w:tc>
        <w:tc>
          <w:tcPr>
            <w:tcW w:w="4508" w:type="dxa"/>
          </w:tcPr>
          <w:p w:rsidR="00241F07" w:rsidRDefault="00241F07" w:rsidP="002C4627"/>
          <w:p w:rsidR="00241F07" w:rsidRDefault="00241F07" w:rsidP="002C4627"/>
          <w:p w:rsidR="00241F07" w:rsidRDefault="00241F07" w:rsidP="002C4627"/>
          <w:p w:rsidR="00241F07" w:rsidRDefault="00241F07" w:rsidP="002C4627"/>
        </w:tc>
      </w:tr>
      <w:tr w:rsidR="00241F07" w:rsidRPr="00241F07" w:rsidTr="002C4627">
        <w:tc>
          <w:tcPr>
            <w:tcW w:w="4508" w:type="dxa"/>
          </w:tcPr>
          <w:p w:rsidR="00241F07" w:rsidRPr="00241F07" w:rsidRDefault="00241F07" w:rsidP="00241F07">
            <w:pPr>
              <w:jc w:val="center"/>
              <w:rPr>
                <w:b/>
                <w:bCs/>
              </w:rPr>
            </w:pPr>
            <w:r w:rsidRPr="00241F07">
              <w:rPr>
                <w:b/>
                <w:bCs/>
              </w:rPr>
              <w:t>PENGURUS MASJID</w:t>
            </w:r>
          </w:p>
        </w:tc>
        <w:tc>
          <w:tcPr>
            <w:tcW w:w="4508" w:type="dxa"/>
          </w:tcPr>
          <w:p w:rsidR="00241F07" w:rsidRPr="00241F07" w:rsidRDefault="00241F07" w:rsidP="00241F07">
            <w:pPr>
              <w:jc w:val="center"/>
              <w:rPr>
                <w:b/>
                <w:bCs/>
              </w:rPr>
            </w:pPr>
            <w:r w:rsidRPr="00241F07">
              <w:rPr>
                <w:b/>
                <w:bCs/>
              </w:rPr>
              <w:t>BANK MUAMALAT (BRANCH)</w:t>
            </w:r>
          </w:p>
        </w:tc>
      </w:tr>
    </w:tbl>
    <w:p w:rsidR="00241F07" w:rsidRDefault="00241F07" w:rsidP="00241F07"/>
    <w:p w:rsidR="00811831" w:rsidRPr="00811831" w:rsidRDefault="00811831" w:rsidP="00811831">
      <w:pPr>
        <w:spacing w:after="0" w:line="240" w:lineRule="auto"/>
        <w:jc w:val="both"/>
        <w:rPr>
          <w:sz w:val="20"/>
          <w:szCs w:val="20"/>
        </w:rPr>
      </w:pPr>
      <w:r w:rsidRPr="00811831">
        <w:rPr>
          <w:sz w:val="20"/>
          <w:szCs w:val="20"/>
        </w:rPr>
        <w:t xml:space="preserve">Note: </w:t>
      </w:r>
    </w:p>
    <w:p w:rsidR="00811831" w:rsidRPr="00811831" w:rsidRDefault="00811831" w:rsidP="00811831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 w:val="20"/>
          <w:szCs w:val="20"/>
        </w:rPr>
      </w:pPr>
      <w:r w:rsidRPr="00811831">
        <w:rPr>
          <w:b/>
          <w:bCs/>
          <w:sz w:val="20"/>
          <w:szCs w:val="20"/>
        </w:rPr>
        <w:t xml:space="preserve">Proses Aktivasi Masjid adalah 2 hari </w:t>
      </w:r>
      <w:r w:rsidRPr="00811831">
        <w:rPr>
          <w:sz w:val="20"/>
          <w:szCs w:val="20"/>
        </w:rPr>
        <w:t xml:space="preserve">sejak </w:t>
      </w:r>
      <w:r>
        <w:rPr>
          <w:sz w:val="20"/>
          <w:szCs w:val="20"/>
        </w:rPr>
        <w:t>formulir</w:t>
      </w:r>
      <w:r w:rsidRPr="00811831">
        <w:rPr>
          <w:sz w:val="20"/>
          <w:szCs w:val="20"/>
        </w:rPr>
        <w:t xml:space="preserve"> ini diterima oleh Bank Muamalat Kantor Pusat; </w:t>
      </w:r>
    </w:p>
    <w:p w:rsidR="00811831" w:rsidRPr="00811831" w:rsidRDefault="00811831" w:rsidP="00811831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 w:val="20"/>
          <w:szCs w:val="20"/>
        </w:rPr>
      </w:pPr>
      <w:r w:rsidRPr="00811831">
        <w:rPr>
          <w:sz w:val="20"/>
          <w:szCs w:val="20"/>
        </w:rPr>
        <w:t>Formulir harap dikirimkan</w:t>
      </w:r>
      <w:r>
        <w:rPr>
          <w:sz w:val="20"/>
          <w:szCs w:val="20"/>
        </w:rPr>
        <w:t xml:space="preserve"> ke </w:t>
      </w:r>
      <w:hyperlink r:id="rId6" w:history="1">
        <w:r w:rsidRPr="00F71944">
          <w:rPr>
            <w:rStyle w:val="Hyperlink"/>
            <w:sz w:val="20"/>
            <w:szCs w:val="20"/>
          </w:rPr>
          <w:t>islamic.business@bankmuamalat.co.id</w:t>
        </w:r>
      </w:hyperlink>
      <w:r>
        <w:rPr>
          <w:sz w:val="20"/>
          <w:szCs w:val="20"/>
        </w:rPr>
        <w:t xml:space="preserve"> dengan Subject: </w:t>
      </w:r>
      <w:r w:rsidRPr="00811831">
        <w:rPr>
          <w:b/>
          <w:bCs/>
          <w:sz w:val="20"/>
          <w:szCs w:val="20"/>
        </w:rPr>
        <w:t>AKTIVASI SMART MASJID – NAMA MASJID – NAMA CABANG</w:t>
      </w:r>
      <w:r>
        <w:rPr>
          <w:sz w:val="20"/>
          <w:szCs w:val="20"/>
        </w:rPr>
        <w:t xml:space="preserve"> (Contoh: </w:t>
      </w:r>
      <w:r>
        <w:rPr>
          <w:sz w:val="20"/>
          <w:szCs w:val="20"/>
        </w:rPr>
        <w:t xml:space="preserve">AKTIVASI SMART MASJID – </w:t>
      </w:r>
      <w:r>
        <w:rPr>
          <w:sz w:val="20"/>
          <w:szCs w:val="20"/>
        </w:rPr>
        <w:t>MASJID AL-MARHAMAH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</w:rPr>
        <w:t>CABANG TANJUNG PRIOK)</w:t>
      </w:r>
    </w:p>
    <w:sectPr w:rsidR="00811831" w:rsidRPr="008118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09428C"/>
    <w:multiLevelType w:val="hybridMultilevel"/>
    <w:tmpl w:val="58426084"/>
    <w:lvl w:ilvl="0" w:tplc="748A39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07"/>
    <w:rsid w:val="00241F07"/>
    <w:rsid w:val="00403781"/>
    <w:rsid w:val="00811831"/>
    <w:rsid w:val="00D20611"/>
    <w:rsid w:val="00E6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61BFF-159E-4A0D-8430-53E254639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1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1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83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18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18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lamic.business@bankmuamalat.c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Fadhil Ibrahim</dc:creator>
  <cp:keywords/>
  <dc:description/>
  <cp:lastModifiedBy>Muhammad Fadhil Ibrahim</cp:lastModifiedBy>
  <cp:revision>4</cp:revision>
  <cp:lastPrinted>2018-12-19T11:12:00Z</cp:lastPrinted>
  <dcterms:created xsi:type="dcterms:W3CDTF">2018-12-19T10:44:00Z</dcterms:created>
  <dcterms:modified xsi:type="dcterms:W3CDTF">2018-12-19T11:31:00Z</dcterms:modified>
</cp:coreProperties>
</file>